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0FA9F356" w14:textId="755A1543" w:rsidR="00136606" w:rsidRPr="00136606" w:rsidRDefault="002F6A8C" w:rsidP="0013660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54EAD467" w14:textId="77777777" w:rsidR="00BE74F7" w:rsidRDefault="00BE74F7"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F03EEBD"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3FCE08C"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BE74F7">
        <w:rPr>
          <w:rFonts w:ascii="Times New Roman" w:eastAsia="Arial Unicode MS" w:hAnsi="Times New Roman" w:cs="Times New Roman"/>
          <w:b/>
          <w:kern w:val="0"/>
          <w:sz w:val="24"/>
          <w:szCs w:val="24"/>
          <w:lang w:eastAsia="lv-LV"/>
          <w14:ligatures w14:val="none"/>
        </w:rPr>
        <w:t>2</w:t>
      </w:r>
      <w:r w:rsidR="00C9120A">
        <w:rPr>
          <w:rFonts w:ascii="Times New Roman" w:eastAsia="Arial Unicode MS" w:hAnsi="Times New Roman" w:cs="Times New Roman"/>
          <w:b/>
          <w:kern w:val="0"/>
          <w:sz w:val="24"/>
          <w:szCs w:val="24"/>
          <w:lang w:eastAsia="lv-LV"/>
          <w14:ligatures w14:val="none"/>
        </w:rPr>
        <w:t>1</w:t>
      </w:r>
      <w:r w:rsidR="00782319">
        <w:rPr>
          <w:rFonts w:ascii="Times New Roman" w:eastAsia="Arial Unicode MS" w:hAnsi="Times New Roman" w:cs="Times New Roman"/>
          <w:b/>
          <w:kern w:val="0"/>
          <w:sz w:val="24"/>
          <w:szCs w:val="24"/>
          <w:lang w:eastAsia="lv-LV"/>
          <w14:ligatures w14:val="none"/>
        </w:rPr>
        <w:t>3</w:t>
      </w:r>
    </w:p>
    <w:p w14:paraId="133140E1" w14:textId="0A8B7A1B" w:rsidR="0070578C" w:rsidRDefault="00CD25C6" w:rsidP="0070578C">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9A46B7">
        <w:rPr>
          <w:rFonts w:ascii="Times New Roman" w:eastAsia="Arial Unicode MS" w:hAnsi="Times New Roman" w:cs="Times New Roman"/>
          <w:kern w:val="0"/>
          <w:sz w:val="24"/>
          <w:szCs w:val="24"/>
          <w:lang w:eastAsia="lv-LV"/>
          <w14:ligatures w14:val="none"/>
        </w:rPr>
        <w:t>5</w:t>
      </w:r>
      <w:r w:rsidR="00782319">
        <w:rPr>
          <w:rFonts w:ascii="Times New Roman" w:eastAsia="Arial Unicode MS" w:hAnsi="Times New Roman" w:cs="Times New Roman"/>
          <w:kern w:val="0"/>
          <w:sz w:val="24"/>
          <w:szCs w:val="24"/>
          <w:lang w:eastAsia="lv-LV"/>
          <w14:ligatures w14:val="none"/>
        </w:rPr>
        <w:t>1</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96725757"/>
      <w:bookmarkStart w:id="230" w:name="_Hlk196725550"/>
      <w:bookmarkStart w:id="231" w:name="_Hlk196725159"/>
      <w:bookmarkStart w:id="232" w:name="_Hlk135153410"/>
      <w:bookmarkStart w:id="233" w:name="_Hlk202176992"/>
      <w:bookmarkStart w:id="234" w:name="_Hlk178154208"/>
      <w:bookmarkStart w:id="235" w:name="_Hlk178154016"/>
      <w:bookmarkStart w:id="236" w:name="_Hlk178153852"/>
      <w:bookmarkStart w:id="237" w:name="_Hlk178153662"/>
      <w:bookmarkStart w:id="238" w:name="_Hlk178153402"/>
      <w:bookmarkStart w:id="239" w:name="_Hlk178152772"/>
      <w:bookmarkStart w:id="240" w:name="_Hlk178151795"/>
      <w:bookmarkStart w:id="241" w:name="_Hlk178151594"/>
      <w:bookmarkStart w:id="242" w:name="_Hlk178154845"/>
      <w:bookmarkStart w:id="243" w:name="_Hlk75001836"/>
      <w:bookmarkStart w:id="244" w:name="_Hlk116481537"/>
      <w:bookmarkStart w:id="245" w:name="_Hlk202371224"/>
      <w:bookmarkStart w:id="246" w:name="_Hlk181190969"/>
      <w:bookmarkStart w:id="247" w:name="_Hlk181189684"/>
      <w:bookmarkStart w:id="248" w:name="_Hlk175569947"/>
      <w:bookmarkStart w:id="249" w:name="_Hlk175567564"/>
      <w:bookmarkStart w:id="250" w:name="_Hlk175567387"/>
      <w:bookmarkStart w:id="251" w:name="_Hlk175220655"/>
      <w:bookmarkStart w:id="252" w:name="_Hlk175567161"/>
      <w:bookmarkStart w:id="253" w:name="_Hlk175566972"/>
      <w:bookmarkStart w:id="254" w:name="_Hlk175566698"/>
      <w:bookmarkStart w:id="255" w:name="_Hlk175566400"/>
      <w:bookmarkStart w:id="256" w:name="_Hlk175564452"/>
      <w:bookmarkStart w:id="257" w:name="_Hlk175564197"/>
      <w:bookmarkStart w:id="258" w:name="_Hlk175563504"/>
      <w:bookmarkStart w:id="259" w:name="_Hlk175563119"/>
      <w:bookmarkStart w:id="260" w:name="_Hlk175562928"/>
      <w:bookmarkStart w:id="261" w:name="_Hlk175562696"/>
      <w:bookmarkStart w:id="262" w:name="_Hlk175562507"/>
      <w:bookmarkStart w:id="263" w:name="_Hlk175234564"/>
      <w:bookmarkStart w:id="264" w:name="_Hlk175228209"/>
      <w:bookmarkStart w:id="265" w:name="_Hlk175221441"/>
      <w:bookmarkStart w:id="266" w:name="_Hlk175221241"/>
      <w:bookmarkStart w:id="267" w:name="_Hlk175569735"/>
      <w:bookmarkStart w:id="268" w:name="_Hlk175569154"/>
      <w:bookmarkStart w:id="269" w:name="_Hlk175568390"/>
      <w:bookmarkStart w:id="270" w:name="_Hlk175568187"/>
      <w:bookmarkStart w:id="271" w:name="_Hlk175568032"/>
      <w:bookmarkStart w:id="272" w:name="_Hlk181190223"/>
      <w:bookmarkStart w:id="273" w:name="_Hlk181190128"/>
      <w:bookmarkStart w:id="274" w:name="_Hlk181189877"/>
      <w:bookmarkStart w:id="275" w:name="_Hlk181189753"/>
      <w:bookmarkStart w:id="276" w:name="_Hlk181189545"/>
      <w:bookmarkStart w:id="277" w:name="_Hlk181189417"/>
      <w:bookmarkStart w:id="278" w:name="_Hlk181189301"/>
      <w:bookmarkStart w:id="279" w:name="_Hlk181189155"/>
      <w:bookmarkStart w:id="280" w:name="_Hlk181189022"/>
      <w:bookmarkStart w:id="281" w:name="_Hlk181188854"/>
      <w:bookmarkStart w:id="282" w:name="_Hlk181188666"/>
      <w:bookmarkStart w:id="283" w:name="_Hlk181188497"/>
      <w:bookmarkStart w:id="284" w:name="_Hlk181188370"/>
      <w:bookmarkStart w:id="285" w:name="_Hlk181187765"/>
      <w:bookmarkStart w:id="286" w:name="_Hlk181183887"/>
      <w:bookmarkStart w:id="287" w:name="_Hlk181183656"/>
      <w:bookmarkStart w:id="288" w:name="_Hlk181183395"/>
      <w:bookmarkStart w:id="289" w:name="_Hlk181182732"/>
      <w:bookmarkStart w:id="290" w:name="_Hlk181182040"/>
      <w:bookmarkStart w:id="291" w:name="_Hlk181181449"/>
      <w:bookmarkStart w:id="292" w:name="_Hlk181181325"/>
      <w:bookmarkStart w:id="293" w:name="_Hlk181105841"/>
      <w:bookmarkStart w:id="294" w:name="_Hlk178167765"/>
      <w:bookmarkStart w:id="295" w:name="_Hlk178163586"/>
      <w:bookmarkStart w:id="296" w:name="_Hlk178163403"/>
      <w:bookmarkStart w:id="297" w:name="_Hlk178158659"/>
      <w:bookmarkStart w:id="298" w:name="_Hlk178168959"/>
      <w:bookmarkStart w:id="299" w:name="_Hlk178168753"/>
      <w:bookmarkStart w:id="300" w:name="_Hlk178168582"/>
      <w:bookmarkStart w:id="301" w:name="_Hlk178168322"/>
      <w:bookmarkStart w:id="302" w:name="_Hlk181105631"/>
      <w:bookmarkStart w:id="303" w:name="_Hlk181103781"/>
      <w:bookmarkStart w:id="304" w:name="_Hlk181103382"/>
      <w:bookmarkStart w:id="305" w:name="_Hlk181103063"/>
      <w:bookmarkStart w:id="306" w:name="_Hlk181101683"/>
      <w:bookmarkStart w:id="307" w:name="_Hlk181100831"/>
      <w:bookmarkStart w:id="308" w:name="_Hlk181100690"/>
      <w:bookmarkStart w:id="309" w:name="_Hlk181100001"/>
      <w:bookmarkStart w:id="310" w:name="_Hlk181099892"/>
      <w:bookmarkStart w:id="311" w:name="_Hlk181099777"/>
      <w:bookmarkStart w:id="312" w:name="_Hlk181097749"/>
      <w:bookmarkStart w:id="313" w:name="_Hlk181030546"/>
      <w:bookmarkStart w:id="314" w:name="_Hlk181093873"/>
      <w:bookmarkStart w:id="315" w:name="_Hlk181030405"/>
      <w:bookmarkStart w:id="316" w:name="_Hlk181026382"/>
      <w:bookmarkStart w:id="317" w:name="_Hlk181026204"/>
      <w:bookmarkStart w:id="318" w:name="_Hlk181025818"/>
      <w:bookmarkStart w:id="319" w:name="_Hlk181024880"/>
      <w:bookmarkStart w:id="320" w:name="_Hlk181024541"/>
      <w:bookmarkStart w:id="321" w:name="_Hlk181024097"/>
      <w:bookmarkStart w:id="322" w:name="_Hlk178244994"/>
      <w:bookmarkStart w:id="323" w:name="_Hlk178175267"/>
      <w:bookmarkStart w:id="324" w:name="_Hlk178175125"/>
      <w:bookmarkStart w:id="325" w:name="_Hlk178174962"/>
      <w:bookmarkStart w:id="326" w:name="_Hlk178174776"/>
      <w:bookmarkStart w:id="327" w:name="_Hlk178174570"/>
      <w:bookmarkStart w:id="328" w:name="_Hlk178174351"/>
      <w:bookmarkStart w:id="329" w:name="_Hlk178174189"/>
      <w:bookmarkStart w:id="330" w:name="_Hlk181181172"/>
      <w:bookmarkStart w:id="331" w:name="_Hlk181180756"/>
      <w:bookmarkStart w:id="332" w:name="_Hlk181180473"/>
      <w:bookmarkStart w:id="333" w:name="_Hlk181180251"/>
      <w:bookmarkStart w:id="334" w:name="_Hlk181179792"/>
      <w:bookmarkStart w:id="335" w:name="_Hlk181107436"/>
      <w:bookmarkStart w:id="336" w:name="_Hlk181107229"/>
      <w:bookmarkStart w:id="337" w:name="_Hlk203119201"/>
      <w:bookmarkStart w:id="338" w:name="_Hlk191038496"/>
      <w:bookmarkStart w:id="339" w:name="_Hlk189056081"/>
      <w:bookmarkStart w:id="340" w:name="_Hlk189055719"/>
      <w:bookmarkStart w:id="341" w:name="_Hlk189055553"/>
      <w:bookmarkStart w:id="342" w:name="_Hlk189055377"/>
      <w:bookmarkStart w:id="343" w:name="_Hlk189055257"/>
      <w:bookmarkStart w:id="344" w:name="_Hlk189054868"/>
      <w:bookmarkStart w:id="345" w:name="_Hlk189054507"/>
      <w:bookmarkStart w:id="346" w:name="_Hlk189054250"/>
      <w:bookmarkStart w:id="347" w:name="_Hlk189053983"/>
      <w:bookmarkStart w:id="348" w:name="_Hlk189050334"/>
      <w:bookmarkStart w:id="349" w:name="_Hlk189050030"/>
      <w:bookmarkStart w:id="350" w:name="_Hlk189049520"/>
      <w:bookmarkStart w:id="351" w:name="_Hlk189049376"/>
      <w:bookmarkStart w:id="352" w:name="_Hlk189049186"/>
      <w:bookmarkStart w:id="353" w:name="_Hlk189049079"/>
      <w:bookmarkStart w:id="354" w:name="_Hlk189047455"/>
      <w:bookmarkStart w:id="355" w:name="_Hlk189047275"/>
      <w:bookmarkStart w:id="356" w:name="_Hlk189047092"/>
      <w:bookmarkStart w:id="357" w:name="_Hlk189044930"/>
      <w:bookmarkStart w:id="358" w:name="_Hlk189044718"/>
      <w:bookmarkStart w:id="359" w:name="_Hlk189044541"/>
      <w:bookmarkStart w:id="360" w:name="_Hlk189040356"/>
      <w:bookmarkStart w:id="361" w:name="_Hlk189039902"/>
      <w:bookmarkStart w:id="362" w:name="_Hlk189039107"/>
      <w:bookmarkStart w:id="363" w:name="_Hlk189038348"/>
      <w:bookmarkStart w:id="364" w:name="_Hlk189038191"/>
      <w:bookmarkStart w:id="365" w:name="_Hlk189037985"/>
      <w:bookmarkStart w:id="366" w:name="_Hlk189037805"/>
      <w:bookmarkStart w:id="367" w:name="_Hlk189037641"/>
      <w:bookmarkStart w:id="368" w:name="_Hlk189037515"/>
      <w:bookmarkStart w:id="369" w:name="_Hlk189035511"/>
      <w:bookmarkStart w:id="370" w:name="_Hlk189035338"/>
      <w:bookmarkStart w:id="371" w:name="_Hlk189035154"/>
      <w:bookmarkStart w:id="372" w:name="_Hlk189034056"/>
      <w:bookmarkStart w:id="373" w:name="_Hlk189033746"/>
      <w:bookmarkStart w:id="374" w:name="_Hlk188976171"/>
      <w:bookmarkStart w:id="375" w:name="_Hlk188976060"/>
      <w:bookmarkStart w:id="376" w:name="_Hlk188975868"/>
      <w:bookmarkStart w:id="377" w:name="_Hlk189058108"/>
      <w:bookmarkStart w:id="378" w:name="_Hlk175653021"/>
      <w:bookmarkStart w:id="379" w:name="_Hlk189056808"/>
      <w:bookmarkStart w:id="380" w:name="_Hlk178158276"/>
      <w:bookmarkStart w:id="381" w:name="_Hlk189056658"/>
      <w:bookmarkStart w:id="382" w:name="_Hlk189056439"/>
      <w:bookmarkStart w:id="383" w:name="_Hlk178157321"/>
      <w:bookmarkStart w:id="384" w:name="_Hlk178157135"/>
      <w:bookmarkStart w:id="385" w:name="_Hlk178156940"/>
      <w:bookmarkStart w:id="386" w:name="_Hlk178156656"/>
      <w:bookmarkStart w:id="387" w:name="_Hlk178156419"/>
      <w:bookmarkStart w:id="388" w:name="_Hlk178156198"/>
      <w:bookmarkStart w:id="389" w:name="_Hlk178155819"/>
      <w:bookmarkStart w:id="390" w:name="_Hlk178155584"/>
      <w:bookmarkStart w:id="391" w:name="_Hlk178155290"/>
      <w:bookmarkStart w:id="392" w:name="_Hlk178155103"/>
      <w:bookmarkStart w:id="393" w:name="_Hlk189056234"/>
      <w:bookmarkStart w:id="394" w:name="_Hlk189058545"/>
      <w:bookmarkStart w:id="395" w:name="_Hlk189058449"/>
      <w:bookmarkStart w:id="396" w:name="_Hlk189058302"/>
      <w:bookmarkStart w:id="397" w:name="_Hlk191027129"/>
      <w:bookmarkStart w:id="398" w:name="_Hlk191026816"/>
      <w:bookmarkStart w:id="399" w:name="_Hlk188975259"/>
      <w:bookmarkStart w:id="400" w:name="_Hlk157407418"/>
      <w:bookmarkStart w:id="401" w:name="_Hlk188974823"/>
      <w:bookmarkStart w:id="402" w:name="_Hlk188974642"/>
      <w:bookmarkStart w:id="403" w:name="_Hlk188974255"/>
      <w:bookmarkStart w:id="404" w:name="_Hlk157512260"/>
      <w:bookmarkStart w:id="405" w:name="_Hlk188972904"/>
      <w:bookmarkStart w:id="406" w:name="_Hlk157510804"/>
      <w:bookmarkStart w:id="407" w:name="_Hlk157510666"/>
      <w:bookmarkStart w:id="408" w:name="_Hlk157510199"/>
      <w:bookmarkStart w:id="409" w:name="_Hlk157510010"/>
      <w:bookmarkStart w:id="410" w:name="_Hlk157428689"/>
      <w:bookmarkStart w:id="411" w:name="_Hlk157428448"/>
      <w:bookmarkStart w:id="412" w:name="_Hlk157428211"/>
      <w:bookmarkStart w:id="413" w:name="_Hlk157426271"/>
      <w:bookmarkStart w:id="414" w:name="_Hlk157426119"/>
      <w:bookmarkStart w:id="415" w:name="_Hlk157425883"/>
      <w:bookmarkStart w:id="416" w:name="_Hlk157425319"/>
      <w:bookmarkStart w:id="417" w:name="_Hlk157425047"/>
      <w:bookmarkStart w:id="418" w:name="_Hlk157424801"/>
      <w:bookmarkStart w:id="419" w:name="_Hlk157424582"/>
      <w:bookmarkStart w:id="420" w:name="_Hlk157424386"/>
      <w:bookmarkStart w:id="421" w:name="_Hlk157424169"/>
      <w:bookmarkStart w:id="422" w:name="_Hlk155805295"/>
      <w:bookmarkStart w:id="423" w:name="_Hlk157511883"/>
      <w:bookmarkStart w:id="424" w:name="_Hlk157511586"/>
      <w:bookmarkStart w:id="425" w:name="_Hlk157511347"/>
      <w:bookmarkStart w:id="426" w:name="_Hlk157511126"/>
      <w:bookmarkStart w:id="427" w:name="_Hlk157510959"/>
      <w:bookmarkStart w:id="428" w:name="_Hlk188972719"/>
      <w:bookmarkStart w:id="429" w:name="_Hlk178151388"/>
      <w:bookmarkStart w:id="430" w:name="_Hlk177850514"/>
      <w:bookmarkStart w:id="431" w:name="_Hlk177850351"/>
      <w:bookmarkStart w:id="432" w:name="_Hlk177850203"/>
      <w:bookmarkStart w:id="433" w:name="_Hlk177849967"/>
      <w:bookmarkStart w:id="434" w:name="_Hlk177849769"/>
      <w:bookmarkStart w:id="435" w:name="_Hlk177849581"/>
      <w:bookmarkStart w:id="436" w:name="_Hlk177849371"/>
      <w:bookmarkStart w:id="437" w:name="_Hlk177849224"/>
      <w:bookmarkStart w:id="438" w:name="_Hlk177849060"/>
      <w:bookmarkStart w:id="439" w:name="_Hlk177848800"/>
      <w:bookmarkStart w:id="440" w:name="_Hlk177848620"/>
      <w:bookmarkStart w:id="441" w:name="_Hlk177847973"/>
      <w:bookmarkStart w:id="442" w:name="_Hlk177847736"/>
      <w:bookmarkStart w:id="443" w:name="_Hlk177847546"/>
      <w:bookmarkStart w:id="444" w:name="_Hlk177723405"/>
      <w:bookmarkStart w:id="445" w:name="_Hlk177723274"/>
      <w:bookmarkStart w:id="446" w:name="_Hlk177723132"/>
      <w:bookmarkStart w:id="447" w:name="_Hlk177723016"/>
      <w:bookmarkStart w:id="448" w:name="_Hlk177722853"/>
      <w:bookmarkStart w:id="449" w:name="_Hlk177722669"/>
      <w:bookmarkStart w:id="450" w:name="_Hlk177722117"/>
      <w:bookmarkStart w:id="451" w:name="_Hlk177722006"/>
      <w:bookmarkStart w:id="452" w:name="_Hlk177721819"/>
      <w:bookmarkStart w:id="453" w:name="_Hlk177721704"/>
    </w:p>
    <w:p w14:paraId="39086754" w14:textId="77777777" w:rsidR="009A46B7" w:rsidRPr="009A46B7" w:rsidRDefault="009A46B7" w:rsidP="009A46B7">
      <w:pPr>
        <w:tabs>
          <w:tab w:val="left" w:pos="720"/>
          <w:tab w:val="center" w:pos="4153"/>
          <w:tab w:val="right" w:pos="8306"/>
        </w:tabs>
        <w:spacing w:after="0" w:line="240" w:lineRule="auto"/>
        <w:rPr>
          <w:rFonts w:ascii="Times New Roman" w:eastAsia="Times New Roman" w:hAnsi="Times New Roman" w:cs="Times New Roman"/>
          <w:b/>
          <w:bCs/>
          <w:kern w:val="0"/>
          <w:sz w:val="24"/>
          <w:szCs w:val="24"/>
          <w14:ligatures w14:val="none"/>
        </w:rPr>
      </w:pPr>
    </w:p>
    <w:p w14:paraId="5D01D625" w14:textId="518D8252" w:rsidR="00782319" w:rsidRDefault="00782319" w:rsidP="00782319">
      <w:pPr>
        <w:spacing w:after="0" w:line="240" w:lineRule="auto"/>
        <w:jc w:val="both"/>
        <w:rPr>
          <w:rFonts w:ascii="Times New Roman" w:hAnsi="Times New Roman" w:cs="Times New Roman"/>
          <w:b/>
          <w:bCs/>
          <w:kern w:val="0"/>
          <w:sz w:val="24"/>
          <w:szCs w:val="24"/>
          <w14:ligatures w14:val="none"/>
        </w:rPr>
      </w:pPr>
      <w:r w:rsidRPr="00782319">
        <w:rPr>
          <w:rFonts w:ascii="Times New Roman" w:hAnsi="Times New Roman" w:cs="Times New Roman"/>
          <w:b/>
          <w:bCs/>
          <w:kern w:val="0"/>
          <w:sz w:val="24"/>
          <w:szCs w:val="24"/>
          <w14:ligatures w14:val="none"/>
        </w:rPr>
        <w:t>Par Madonas novada pašvaldības iekšējā normatīvā akta Nr.</w:t>
      </w:r>
      <w:r>
        <w:rPr>
          <w:rFonts w:ascii="Times New Roman" w:hAnsi="Times New Roman" w:cs="Times New Roman"/>
          <w:b/>
          <w:bCs/>
          <w:kern w:val="0"/>
          <w:sz w:val="24"/>
          <w:szCs w:val="24"/>
          <w14:ligatures w14:val="none"/>
        </w:rPr>
        <w:t> 25</w:t>
      </w:r>
      <w:r w:rsidRPr="00782319">
        <w:rPr>
          <w:rFonts w:ascii="Times New Roman" w:hAnsi="Times New Roman" w:cs="Times New Roman"/>
          <w:b/>
          <w:bCs/>
          <w:kern w:val="0"/>
          <w:sz w:val="24"/>
          <w:szCs w:val="24"/>
          <w14:ligatures w14:val="none"/>
        </w:rPr>
        <w:t xml:space="preserve"> “Madonas novada pašvaldības ētikas kodekss” izdošanu</w:t>
      </w:r>
    </w:p>
    <w:p w14:paraId="6B773EE8" w14:textId="77777777" w:rsidR="00782319" w:rsidRPr="00782319" w:rsidRDefault="00782319" w:rsidP="00782319">
      <w:pPr>
        <w:spacing w:after="0" w:line="240" w:lineRule="auto"/>
        <w:jc w:val="both"/>
        <w:rPr>
          <w:rFonts w:ascii="Times New Roman" w:hAnsi="Times New Roman" w:cs="Times New Roman"/>
          <w:b/>
          <w:bCs/>
          <w:kern w:val="0"/>
          <w:sz w:val="24"/>
          <w:szCs w:val="24"/>
          <w14:ligatures w14:val="none"/>
        </w:rPr>
      </w:pPr>
    </w:p>
    <w:p w14:paraId="2A811EDC" w14:textId="77777777" w:rsidR="00782319" w:rsidRPr="00782319" w:rsidRDefault="00782319" w:rsidP="00782319">
      <w:pPr>
        <w:spacing w:after="0" w:line="276" w:lineRule="auto"/>
        <w:ind w:firstLine="720"/>
        <w:jc w:val="both"/>
        <w:rPr>
          <w:rFonts w:ascii="Times New Roman" w:eastAsia="Wingdings" w:hAnsi="Times New Roman" w:cs="Times New Roman"/>
          <w:iCs/>
          <w:kern w:val="0"/>
          <w:sz w:val="24"/>
          <w:szCs w:val="24"/>
          <w14:ligatures w14:val="none"/>
        </w:rPr>
      </w:pPr>
      <w:r w:rsidRPr="00782319">
        <w:rPr>
          <w:rFonts w:ascii="Times New Roman" w:eastAsia="Wingdings" w:hAnsi="Times New Roman" w:cs="Times New Roman"/>
          <w:iCs/>
          <w:kern w:val="0"/>
          <w:sz w:val="24"/>
          <w:szCs w:val="24"/>
          <w14:ligatures w14:val="none"/>
        </w:rPr>
        <w:t>Latvija ir neatkarīga demokrātiska republika. Demokrātija nav iedomājama bez varas un sabiedrības savstarpējās</w:t>
      </w:r>
      <w:r w:rsidRPr="00782319">
        <w:rPr>
          <w:rFonts w:ascii="Times New Roman" w:hAnsi="Times New Roman" w:cs="Times New Roman"/>
          <w:i/>
          <w:iCs/>
          <w:kern w:val="0"/>
          <w:sz w:val="24"/>
          <w:szCs w:val="24"/>
          <w14:ligatures w14:val="none"/>
        </w:rPr>
        <w:t xml:space="preserve"> </w:t>
      </w:r>
      <w:r w:rsidRPr="00782319">
        <w:rPr>
          <w:rFonts w:ascii="Times New Roman" w:eastAsia="Wingdings" w:hAnsi="Times New Roman" w:cs="Times New Roman"/>
          <w:iCs/>
          <w:kern w:val="0"/>
          <w:sz w:val="24"/>
          <w:szCs w:val="24"/>
          <w14:ligatures w14:val="none"/>
        </w:rPr>
        <w:t>uzticēšanās. Būtiska problēma, kura pašlaik jārisina</w:t>
      </w:r>
      <w:r w:rsidRPr="00782319">
        <w:rPr>
          <w:rFonts w:ascii="Times New Roman" w:hAnsi="Times New Roman" w:cs="Times New Roman"/>
          <w:i/>
          <w:iCs/>
          <w:kern w:val="0"/>
          <w:sz w:val="24"/>
          <w:szCs w:val="24"/>
          <w14:ligatures w14:val="none"/>
        </w:rPr>
        <w:t xml:space="preserve"> </w:t>
      </w:r>
      <w:r w:rsidRPr="00782319">
        <w:rPr>
          <w:rFonts w:ascii="Times New Roman" w:eastAsia="Wingdings" w:hAnsi="Times New Roman" w:cs="Times New Roman"/>
          <w:iCs/>
          <w:kern w:val="0"/>
          <w:sz w:val="24"/>
          <w:szCs w:val="24"/>
          <w14:ligatures w14:val="none"/>
        </w:rPr>
        <w:t>Latvijā, ir iedzīvotāju uzticības trūkums valsts un pašvaldību institūcijām. Efektīvs</w:t>
      </w:r>
      <w:r w:rsidRPr="00782319">
        <w:rPr>
          <w:rFonts w:ascii="Times New Roman" w:hAnsi="Times New Roman" w:cs="Times New Roman"/>
          <w:i/>
          <w:iCs/>
          <w:kern w:val="0"/>
          <w:sz w:val="24"/>
          <w:szCs w:val="24"/>
          <w14:ligatures w14:val="none"/>
        </w:rPr>
        <w:t xml:space="preserve"> </w:t>
      </w:r>
      <w:r w:rsidRPr="00782319">
        <w:rPr>
          <w:rFonts w:ascii="Times New Roman" w:eastAsia="Wingdings" w:hAnsi="Times New Roman" w:cs="Times New Roman"/>
          <w:iCs/>
          <w:kern w:val="0"/>
          <w:sz w:val="24"/>
          <w:szCs w:val="24"/>
          <w14:ligatures w14:val="none"/>
        </w:rPr>
        <w:t>veids kā panākt uzticēšanos ir stiprināt publiskās pārvaldes ētiskumu. Ētikas kodeksa izdošana ir veids, kā reglamentēt profesionālās ētikas pamatprincipus un uzvedības standartus, kas jāievēro publiskās pārvaldes īstenotājiem attieksmē pret veicamo darbu un/vai izpildāmo amatu, savstarpējā saskarsmē, kā arī attiecībās ar citām publiskām un privātām personām, un sabiedrību kopumā.</w:t>
      </w:r>
    </w:p>
    <w:p w14:paraId="3689BA76" w14:textId="77777777" w:rsidR="00782319" w:rsidRPr="00782319" w:rsidRDefault="00782319" w:rsidP="00782319">
      <w:pPr>
        <w:spacing w:after="0" w:line="276" w:lineRule="auto"/>
        <w:ind w:firstLine="720"/>
        <w:jc w:val="both"/>
        <w:rPr>
          <w:rFonts w:ascii="Times New Roman" w:eastAsia="Wingdings" w:hAnsi="Times New Roman" w:cs="Times New Roman"/>
          <w:iCs/>
          <w:kern w:val="0"/>
          <w:sz w:val="24"/>
          <w:szCs w:val="24"/>
          <w14:ligatures w14:val="none"/>
        </w:rPr>
      </w:pPr>
      <w:r w:rsidRPr="00782319">
        <w:rPr>
          <w:rFonts w:ascii="Times New Roman" w:eastAsia="Wingdings" w:hAnsi="Times New Roman" w:cs="Times New Roman"/>
          <w:iCs/>
          <w:kern w:val="0"/>
          <w:sz w:val="24"/>
          <w:szCs w:val="24"/>
          <w14:ligatures w14:val="none"/>
        </w:rPr>
        <w:t xml:space="preserve">Šobrīd </w:t>
      </w:r>
      <w:proofErr w:type="spellStart"/>
      <w:r w:rsidRPr="00782319">
        <w:rPr>
          <w:rFonts w:ascii="Times New Roman" w:eastAsia="Wingdings" w:hAnsi="Times New Roman" w:cs="Times New Roman"/>
          <w:iCs/>
          <w:kern w:val="0"/>
          <w:sz w:val="24"/>
          <w:szCs w:val="24"/>
          <w14:ligatures w14:val="none"/>
        </w:rPr>
        <w:t>jaunizveidotajā</w:t>
      </w:r>
      <w:proofErr w:type="spellEnd"/>
      <w:r w:rsidRPr="00782319">
        <w:rPr>
          <w:rFonts w:ascii="Times New Roman" w:eastAsia="Wingdings" w:hAnsi="Times New Roman" w:cs="Times New Roman"/>
          <w:iCs/>
          <w:kern w:val="0"/>
          <w:sz w:val="24"/>
          <w:szCs w:val="24"/>
          <w14:ligatures w14:val="none"/>
        </w:rPr>
        <w:t xml:space="preserve"> Madonas novada pašvaldībā ir darbinieku un amatpersonu ētikas pamatprincipus un uzvedības standartus reglamentē gan ar Madonas novada pašvaldības domes 2016. gada 28. jūlija lēmumu Nr. 380 (protokols Nr. 15, 1. p.) apstiprinātais Madonas novada pašvaldības Ētikas kodekss, gan ar Varakļānu novada domes 2018. gada 22. februāra lēmumu Nr.6 (protokols Nr. 2, 6. p.) apstiprinātais Varakļānu novada pašvaldības ētikas kodekss. Ir nepieciešams izdot vienu ētikas kodeksu, kas reglamentē ētikas pamatprincipus un uzvedības standartus darbiniekiem un amatpersonām </w:t>
      </w:r>
      <w:proofErr w:type="spellStart"/>
      <w:r w:rsidRPr="00782319">
        <w:rPr>
          <w:rFonts w:ascii="Times New Roman" w:eastAsia="Wingdings" w:hAnsi="Times New Roman" w:cs="Times New Roman"/>
          <w:iCs/>
          <w:kern w:val="0"/>
          <w:sz w:val="24"/>
          <w:szCs w:val="24"/>
          <w14:ligatures w14:val="none"/>
        </w:rPr>
        <w:t>jaunizveidotajā</w:t>
      </w:r>
      <w:proofErr w:type="spellEnd"/>
      <w:r w:rsidRPr="00782319">
        <w:rPr>
          <w:rFonts w:ascii="Times New Roman" w:eastAsia="Wingdings" w:hAnsi="Times New Roman" w:cs="Times New Roman"/>
          <w:iCs/>
          <w:kern w:val="0"/>
          <w:sz w:val="24"/>
          <w:szCs w:val="24"/>
          <w14:ligatures w14:val="none"/>
        </w:rPr>
        <w:t xml:space="preserve"> Madonas novada pašvaldībā.</w:t>
      </w:r>
    </w:p>
    <w:p w14:paraId="5CC300DB" w14:textId="77777777" w:rsidR="00782319" w:rsidRPr="00782319" w:rsidRDefault="00782319" w:rsidP="00782319">
      <w:pPr>
        <w:spacing w:after="0" w:line="276" w:lineRule="auto"/>
        <w:ind w:firstLine="720"/>
        <w:jc w:val="both"/>
        <w:rPr>
          <w:rFonts w:ascii="Times New Roman" w:eastAsia="Wingdings" w:hAnsi="Times New Roman" w:cs="Times New Roman"/>
          <w:iCs/>
          <w:kern w:val="0"/>
          <w:sz w:val="24"/>
          <w:szCs w:val="24"/>
          <w14:ligatures w14:val="none"/>
        </w:rPr>
      </w:pPr>
      <w:r w:rsidRPr="00782319">
        <w:rPr>
          <w:rFonts w:ascii="Times New Roman" w:eastAsia="Wingdings" w:hAnsi="Times New Roman" w:cs="Times New Roman"/>
          <w:iCs/>
          <w:kern w:val="0"/>
          <w:sz w:val="24"/>
          <w:szCs w:val="24"/>
          <w14:ligatures w14:val="none"/>
        </w:rPr>
        <w:t>Valsts pārvaldes iekārtas likuma 73. panta pirmās daļas 4. punkts nosaka, ka publiskas personas orgāns savas kompetences ietvaros var izdot iekšējos normatīvos aktus par pārvaldes amatpersonu un citu darbinieku pienākumu pildīšanu, uzvedības noteikumiem, kā arī citiem jautājumiem, kas attiecas uz iestādes darbību (iekšējie noteikumi). Pašvaldību likuma 10. panta pirmās daļas 21. punkts nosaka, ka tikai domes kompetencē ir pieņemt lēmumus citos ārējos normatīvajos aktos paredzētajos gadījumos.</w:t>
      </w:r>
    </w:p>
    <w:p w14:paraId="77C92F5A" w14:textId="3407E1F4" w:rsidR="00782319" w:rsidRDefault="00782319" w:rsidP="00782319">
      <w:pPr>
        <w:spacing w:after="0" w:line="276" w:lineRule="auto"/>
        <w:ind w:right="-1" w:firstLine="709"/>
        <w:jc w:val="both"/>
        <w:rPr>
          <w:rFonts w:ascii="Times New Roman" w:eastAsia="Calibri" w:hAnsi="Times New Roman" w:cs="Times New Roman"/>
          <w:b/>
          <w:sz w:val="24"/>
          <w:szCs w:val="24"/>
          <w:lang w:eastAsia="hi-IN" w:bidi="hi-IN"/>
          <w14:ligatures w14:val="none"/>
        </w:rPr>
      </w:pPr>
      <w:r w:rsidRPr="00782319">
        <w:rPr>
          <w:rFonts w:ascii="Times New Roman" w:eastAsia="!Neo'w Arial" w:hAnsi="Times New Roman" w:cs="Times New Roman"/>
          <w:kern w:val="0"/>
          <w:sz w:val="24"/>
          <w:szCs w:val="24"/>
          <w:lang w:eastAsia="ar-SA"/>
          <w14:ligatures w14:val="none"/>
        </w:rPr>
        <w:t xml:space="preserve">Ņemot vērā izklāstīto, pamatojoties uz Valsts pārvaldes iekārtas likuma 73. panta  pirmās daļas 4. punktu un Pašvaldību likuma 10. panta pirmās daļas 21. punktu, </w:t>
      </w:r>
      <w:r w:rsidR="009E41CD">
        <w:rPr>
          <w:rFonts w:ascii="Times New Roman" w:eastAsia="!Neo'w Arial" w:hAnsi="Times New Roman" w:cs="Times New Roman"/>
          <w:kern w:val="0"/>
          <w:sz w:val="24"/>
          <w:szCs w:val="24"/>
          <w:lang w:eastAsia="ar-SA"/>
          <w14:ligatures w14:val="none"/>
        </w:rPr>
        <w:t xml:space="preserve">ņemot vērā 23.09.2025. Finanšu komitejas atzinumu, </w:t>
      </w:r>
      <w:r w:rsidRPr="00782319">
        <w:rPr>
          <w:rFonts w:ascii="Times New Roman" w:eastAsia="!Neo'w Arial" w:hAnsi="Times New Roman" w:cs="Times New Roman"/>
          <w:kern w:val="0"/>
          <w:sz w:val="24"/>
          <w:szCs w:val="24"/>
          <w:lang w:eastAsia="ar-SA"/>
          <w14:ligatures w14:val="none"/>
        </w:rPr>
        <w:t>atklāti balsojot</w:t>
      </w:r>
      <w:r w:rsidRPr="00782319">
        <w:rPr>
          <w:rFonts w:ascii="Times New Roman" w:hAnsi="Times New Roman" w:cs="Times New Roman"/>
          <w:kern w:val="0"/>
          <w:sz w:val="24"/>
          <w:szCs w:val="24"/>
          <w14:ligatures w14:val="none"/>
        </w:rPr>
        <w:t xml:space="preserve">: </w:t>
      </w:r>
      <w:r w:rsidRPr="00F82580">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 xml:space="preserve">7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12F5D647" w14:textId="77777777" w:rsidR="00782319" w:rsidRPr="00782319" w:rsidRDefault="00782319" w:rsidP="00782319">
      <w:pPr>
        <w:spacing w:after="0" w:line="276" w:lineRule="auto"/>
        <w:jc w:val="both"/>
        <w:rPr>
          <w:rFonts w:ascii="Times New Roman" w:eastAsia="Wingdings" w:hAnsi="Times New Roman" w:cs="Times New Roman"/>
          <w:iCs/>
          <w:kern w:val="0"/>
          <w:sz w:val="24"/>
          <w:szCs w:val="24"/>
          <w14:ligatures w14:val="none"/>
        </w:rPr>
      </w:pPr>
    </w:p>
    <w:p w14:paraId="0A91659B" w14:textId="77777777" w:rsidR="00782319" w:rsidRDefault="00782319" w:rsidP="00782319">
      <w:pPr>
        <w:pStyle w:val="Sarakstarindkopa"/>
        <w:numPr>
          <w:ilvl w:val="0"/>
          <w:numId w:val="122"/>
        </w:numPr>
        <w:suppressAutoHyphens/>
        <w:spacing w:after="0" w:line="276" w:lineRule="auto"/>
        <w:ind w:hanging="578"/>
        <w:jc w:val="both"/>
        <w:rPr>
          <w:rFonts w:ascii="Times New Roman" w:eastAsia="!Neo'w Arial" w:hAnsi="Times New Roman" w:cs="Times New Roman"/>
          <w:kern w:val="0"/>
          <w:sz w:val="24"/>
          <w:szCs w:val="24"/>
          <w:lang w:eastAsia="ar-SA"/>
          <w14:ligatures w14:val="none"/>
        </w:rPr>
      </w:pPr>
      <w:r w:rsidRPr="00782319">
        <w:rPr>
          <w:rFonts w:ascii="Times New Roman" w:eastAsia="!Neo'w Arial" w:hAnsi="Times New Roman" w:cs="Times New Roman"/>
          <w:kern w:val="0"/>
          <w:sz w:val="24"/>
          <w:szCs w:val="24"/>
          <w:lang w:eastAsia="ar-SA"/>
          <w14:ligatures w14:val="none"/>
        </w:rPr>
        <w:lastRenderedPageBreak/>
        <w:t>Izdot Madonas novada pašvaldības iekšējo normatīvo akta Nr. 25 “Madonas novada pašvaldības ētikas kodekss”;</w:t>
      </w:r>
    </w:p>
    <w:p w14:paraId="2031132F" w14:textId="4130DCBF" w:rsidR="00782319" w:rsidRPr="00782319" w:rsidRDefault="00782319" w:rsidP="00782319">
      <w:pPr>
        <w:pStyle w:val="Sarakstarindkopa"/>
        <w:numPr>
          <w:ilvl w:val="0"/>
          <w:numId w:val="122"/>
        </w:numPr>
        <w:suppressAutoHyphens/>
        <w:spacing w:after="0" w:line="276" w:lineRule="auto"/>
        <w:ind w:hanging="578"/>
        <w:jc w:val="both"/>
        <w:rPr>
          <w:rFonts w:ascii="Times New Roman" w:eastAsia="!Neo'w Arial" w:hAnsi="Times New Roman" w:cs="Times New Roman"/>
          <w:kern w:val="0"/>
          <w:sz w:val="24"/>
          <w:szCs w:val="24"/>
          <w:lang w:eastAsia="ar-SA"/>
          <w14:ligatures w14:val="none"/>
        </w:rPr>
      </w:pPr>
      <w:r w:rsidRPr="00782319">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15B9B12B" w14:textId="77777777" w:rsidR="00782319" w:rsidRPr="00782319" w:rsidRDefault="00782319" w:rsidP="00782319">
      <w:pPr>
        <w:suppressAutoHyphens/>
        <w:spacing w:after="0" w:line="276" w:lineRule="auto"/>
        <w:jc w:val="both"/>
        <w:rPr>
          <w:rFonts w:ascii="Times New Roman" w:eastAsia="!Neo'w Arial" w:hAnsi="Times New Roman" w:cs="Times New Roman"/>
          <w:kern w:val="0"/>
          <w:sz w:val="24"/>
          <w:szCs w:val="24"/>
          <w:lang w:eastAsia="ar-SA"/>
          <w14:ligatures w14:val="none"/>
        </w:rPr>
      </w:pPr>
    </w:p>
    <w:p w14:paraId="0FCE6FDA" w14:textId="77777777" w:rsidR="00782319" w:rsidRPr="00782319" w:rsidRDefault="00782319" w:rsidP="00782319">
      <w:pPr>
        <w:suppressAutoHyphens/>
        <w:spacing w:after="0" w:line="276" w:lineRule="auto"/>
        <w:jc w:val="both"/>
        <w:rPr>
          <w:rFonts w:ascii="Times New Roman" w:eastAsia="!Neo'w Arial" w:hAnsi="Times New Roman" w:cs="Times New Roman"/>
          <w:i/>
          <w:iCs/>
          <w:kern w:val="0"/>
          <w:sz w:val="24"/>
          <w:szCs w:val="24"/>
          <w:lang w:eastAsia="ar-SA"/>
          <w14:ligatures w14:val="none"/>
        </w:rPr>
      </w:pPr>
      <w:r w:rsidRPr="00782319">
        <w:rPr>
          <w:rFonts w:ascii="Times New Roman" w:eastAsia="!Neo'w Arial" w:hAnsi="Times New Roman" w:cs="Times New Roman"/>
          <w:i/>
          <w:iCs/>
          <w:kern w:val="0"/>
          <w:sz w:val="24"/>
          <w:szCs w:val="24"/>
          <w:lang w:eastAsia="ar-SA"/>
          <w14:ligatures w14:val="none"/>
        </w:rPr>
        <w:t>Pielikumā: Madonas novada pašvaldības ētikas kodekss.</w:t>
      </w:r>
    </w:p>
    <w:p w14:paraId="333E6DA4" w14:textId="77777777" w:rsidR="00782319" w:rsidRDefault="00782319" w:rsidP="00782319">
      <w:pPr>
        <w:spacing w:after="0" w:line="240" w:lineRule="auto"/>
        <w:jc w:val="both"/>
        <w:rPr>
          <w:rFonts w:ascii="Times New Roman" w:hAnsi="Times New Roman" w:cs="Times New Roman"/>
          <w:b/>
          <w:bCs/>
          <w:sz w:val="24"/>
          <w:szCs w:val="24"/>
        </w:rPr>
      </w:pPr>
    </w:p>
    <w:p w14:paraId="0741288A" w14:textId="77777777" w:rsidR="005E3DAA" w:rsidRDefault="005E3DAA" w:rsidP="00C9120A">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p w14:paraId="38487318" w14:textId="77777777" w:rsidR="00782319" w:rsidRPr="00BE74F7" w:rsidRDefault="00782319" w:rsidP="00C9120A">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bookmarkEnd w:id="229"/>
    <w:bookmarkEnd w:id="230"/>
    <w:bookmarkEnd w:id="231"/>
    <w:bookmarkEnd w:id="232"/>
    <w:p w14:paraId="5DCACBC0" w14:textId="4538D387" w:rsidR="00F87BC2" w:rsidRPr="00E4350B" w:rsidRDefault="002478FD" w:rsidP="00C9120A">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4"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4"/>
      <w:proofErr w:type="spellEnd"/>
    </w:p>
    <w:p w14:paraId="46246392" w14:textId="77777777" w:rsidR="00464E05" w:rsidRDefault="00464E05"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9F2AFCB" w14:textId="77777777" w:rsidR="00BE74F7" w:rsidRDefault="00BE74F7"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A6B7170" w14:textId="77777777" w:rsidR="00BE74F7" w:rsidRPr="001E4367" w:rsidRDefault="00BE74F7"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14:paraId="7630FF9B" w14:textId="77777777" w:rsidR="00782319" w:rsidRPr="00782319" w:rsidRDefault="00782319" w:rsidP="00782319">
      <w:pPr>
        <w:spacing w:after="0" w:line="240" w:lineRule="auto"/>
        <w:contextualSpacing/>
        <w:jc w:val="both"/>
        <w:rPr>
          <w:rFonts w:ascii="Times New Roman" w:eastAsia="Times New Roman" w:hAnsi="Times New Roman" w:cs="Times New Roman"/>
          <w:bCs/>
          <w:i/>
          <w:kern w:val="0"/>
          <w:sz w:val="24"/>
          <w:szCs w:val="24"/>
          <w:lang w:eastAsia="lv-LV"/>
          <w14:ligatures w14:val="none"/>
        </w:rPr>
      </w:pPr>
      <w:r w:rsidRPr="00782319">
        <w:rPr>
          <w:rFonts w:ascii="Times New Roman" w:eastAsia="Times New Roman" w:hAnsi="Times New Roman" w:cs="Times New Roman"/>
          <w:bCs/>
          <w:i/>
          <w:kern w:val="0"/>
          <w:sz w:val="24"/>
          <w:szCs w:val="24"/>
          <w:lang w:eastAsia="lv-LV"/>
          <w14:ligatures w14:val="none"/>
        </w:rPr>
        <w:t>Kvanta 28080771</w:t>
      </w:r>
    </w:p>
    <w:p w14:paraId="4A50CCDC" w14:textId="6F99A566" w:rsidR="007C7365" w:rsidRPr="00BE74F7" w:rsidRDefault="007C7365" w:rsidP="009A46B7">
      <w:pPr>
        <w:spacing w:after="0" w:line="240" w:lineRule="auto"/>
        <w:contextualSpacing/>
        <w:rPr>
          <w:rFonts w:ascii="Times New Roman" w:hAnsi="Times New Roman" w:cs="Times New Roman"/>
          <w:i/>
          <w:iCs/>
          <w:kern w:val="0"/>
          <w:sz w:val="24"/>
          <w:szCs w:val="24"/>
          <w14:ligatures w14:val="none"/>
        </w:rPr>
      </w:pPr>
    </w:p>
    <w:sectPr w:rsidR="007C7365" w:rsidRPr="00BE74F7" w:rsidSect="00782319">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D4A5A" w14:textId="77777777" w:rsidR="00FB3D11" w:rsidRDefault="00FB3D11">
      <w:pPr>
        <w:spacing w:after="0" w:line="240" w:lineRule="auto"/>
      </w:pPr>
      <w:r>
        <w:separator/>
      </w:r>
    </w:p>
  </w:endnote>
  <w:endnote w:type="continuationSeparator" w:id="0">
    <w:p w14:paraId="349713F5" w14:textId="77777777" w:rsidR="00FB3D11" w:rsidRDefault="00FB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5" w:name="_Hlk202447562"/>
    <w:r w:rsidRPr="003C7F1F">
      <w:rPr>
        <w:sz w:val="20"/>
        <w:szCs w:val="20"/>
      </w:rPr>
      <w:t>DOKUMENTS PARAKSTĪTS AR DROŠU ELEKTRONISKO PARAKSTU UN SATUR LAIKA ZĪMOGU</w:t>
    </w:r>
  </w:p>
  <w:bookmarkEnd w:id="45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AA180" w14:textId="77777777" w:rsidR="00FB3D11" w:rsidRDefault="00FB3D11">
      <w:pPr>
        <w:spacing w:after="0" w:line="240" w:lineRule="auto"/>
      </w:pPr>
      <w:r>
        <w:separator/>
      </w:r>
    </w:p>
  </w:footnote>
  <w:footnote w:type="continuationSeparator" w:id="0">
    <w:p w14:paraId="2252AA8F" w14:textId="77777777" w:rsidR="00FB3D11" w:rsidRDefault="00FB3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2B62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0B728F"/>
    <w:multiLevelType w:val="hybridMultilevel"/>
    <w:tmpl w:val="31224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7"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63B072E"/>
    <w:multiLevelType w:val="hybridMultilevel"/>
    <w:tmpl w:val="36860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7"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6"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7"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9"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2"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3"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4"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7"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8"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9"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5"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8"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1"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3"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6"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8"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1"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9"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2"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4044A83"/>
    <w:multiLevelType w:val="hybridMultilevel"/>
    <w:tmpl w:val="9CEA63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0"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2"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3"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4"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8CE4E93"/>
    <w:multiLevelType w:val="hybridMultilevel"/>
    <w:tmpl w:val="E86AB0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8"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0"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1"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8"/>
  </w:num>
  <w:num w:numId="2" w16cid:durableId="1954751572">
    <w:abstractNumId w:val="67"/>
  </w:num>
  <w:num w:numId="3" w16cid:durableId="435951737">
    <w:abstractNumId w:val="79"/>
  </w:num>
  <w:num w:numId="4" w16cid:durableId="18382266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3"/>
  </w:num>
  <w:num w:numId="7" w16cid:durableId="1006323195">
    <w:abstractNumId w:val="114"/>
  </w:num>
  <w:num w:numId="8" w16cid:durableId="172650957">
    <w:abstractNumId w:val="41"/>
  </w:num>
  <w:num w:numId="9" w16cid:durableId="1805736607">
    <w:abstractNumId w:val="63"/>
  </w:num>
  <w:num w:numId="10" w16cid:durableId="1278835808">
    <w:abstractNumId w:val="62"/>
  </w:num>
  <w:num w:numId="11" w16cid:durableId="112599636">
    <w:abstractNumId w:val="43"/>
  </w:num>
  <w:num w:numId="12" w16cid:durableId="237791946">
    <w:abstractNumId w:val="28"/>
  </w:num>
  <w:num w:numId="13" w16cid:durableId="420880542">
    <w:abstractNumId w:val="75"/>
  </w:num>
  <w:num w:numId="14" w16cid:durableId="507720540">
    <w:abstractNumId w:val="12"/>
  </w:num>
  <w:num w:numId="15" w16cid:durableId="756093830">
    <w:abstractNumId w:val="90"/>
  </w:num>
  <w:num w:numId="16" w16cid:durableId="1998653451">
    <w:abstractNumId w:val="57"/>
  </w:num>
  <w:num w:numId="17" w16cid:durableId="295840026">
    <w:abstractNumId w:val="3"/>
  </w:num>
  <w:num w:numId="18" w16cid:durableId="604265910">
    <w:abstractNumId w:val="78"/>
  </w:num>
  <w:num w:numId="19" w16cid:durableId="1848709668">
    <w:abstractNumId w:val="39"/>
  </w:num>
  <w:num w:numId="20" w16cid:durableId="868951277">
    <w:abstractNumId w:val="89"/>
  </w:num>
  <w:num w:numId="21" w16cid:durableId="151526946">
    <w:abstractNumId w:val="97"/>
  </w:num>
  <w:num w:numId="22" w16cid:durableId="711421502">
    <w:abstractNumId w:val="27"/>
  </w:num>
  <w:num w:numId="23" w16cid:durableId="1834566147">
    <w:abstractNumId w:val="48"/>
  </w:num>
  <w:num w:numId="24" w16cid:durableId="1902128782">
    <w:abstractNumId w:val="35"/>
  </w:num>
  <w:num w:numId="25" w16cid:durableId="1101604452">
    <w:abstractNumId w:val="58"/>
  </w:num>
  <w:num w:numId="26" w16cid:durableId="1730182350">
    <w:abstractNumId w:val="17"/>
  </w:num>
  <w:num w:numId="27" w16cid:durableId="1013605907">
    <w:abstractNumId w:val="96"/>
  </w:num>
  <w:num w:numId="28" w16cid:durableId="1035351275">
    <w:abstractNumId w:val="82"/>
  </w:num>
  <w:num w:numId="29" w16cid:durableId="745148850">
    <w:abstractNumId w:val="85"/>
  </w:num>
  <w:num w:numId="30" w16cid:durableId="1982735745">
    <w:abstractNumId w:val="100"/>
  </w:num>
  <w:num w:numId="31" w16cid:durableId="694309866">
    <w:abstractNumId w:val="20"/>
  </w:num>
  <w:num w:numId="32" w16cid:durableId="12139060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10"/>
  </w:num>
  <w:num w:numId="34" w16cid:durableId="1824462832">
    <w:abstractNumId w:val="108"/>
  </w:num>
  <w:num w:numId="35" w16cid:durableId="1051491583">
    <w:abstractNumId w:val="69"/>
  </w:num>
  <w:num w:numId="36" w16cid:durableId="1195582793">
    <w:abstractNumId w:val="2"/>
  </w:num>
  <w:num w:numId="37" w16cid:durableId="449014592">
    <w:abstractNumId w:val="64"/>
  </w:num>
  <w:num w:numId="38" w16cid:durableId="1421440072">
    <w:abstractNumId w:val="71"/>
  </w:num>
  <w:num w:numId="39" w16cid:durableId="433205699">
    <w:abstractNumId w:val="104"/>
  </w:num>
  <w:num w:numId="40" w16cid:durableId="1500344119">
    <w:abstractNumId w:val="0"/>
  </w:num>
  <w:num w:numId="41" w16cid:durableId="418913557">
    <w:abstractNumId w:val="80"/>
  </w:num>
  <w:num w:numId="42" w16cid:durableId="2045983383">
    <w:abstractNumId w:val="23"/>
  </w:num>
  <w:num w:numId="43" w16cid:durableId="67561346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9"/>
  </w:num>
  <w:num w:numId="45" w16cid:durableId="18842928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32"/>
  </w:num>
  <w:num w:numId="47" w16cid:durableId="1546330434">
    <w:abstractNumId w:val="83"/>
  </w:num>
  <w:num w:numId="48" w16cid:durableId="731125840">
    <w:abstractNumId w:val="18"/>
  </w:num>
  <w:num w:numId="49" w16cid:durableId="1557662973">
    <w:abstractNumId w:val="77"/>
  </w:num>
  <w:num w:numId="50" w16cid:durableId="877426991">
    <w:abstractNumId w:val="74"/>
  </w:num>
  <w:num w:numId="51" w16cid:durableId="939070328">
    <w:abstractNumId w:val="68"/>
  </w:num>
  <w:num w:numId="52" w16cid:durableId="205915150">
    <w:abstractNumId w:val="30"/>
  </w:num>
  <w:num w:numId="53" w16cid:durableId="1955941583">
    <w:abstractNumId w:val="55"/>
  </w:num>
  <w:num w:numId="54" w16cid:durableId="15950191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31"/>
  </w:num>
  <w:num w:numId="56" w16cid:durableId="2130666112">
    <w:abstractNumId w:val="14"/>
  </w:num>
  <w:num w:numId="57" w16cid:durableId="354770251">
    <w:abstractNumId w:val="86"/>
  </w:num>
  <w:num w:numId="58" w16cid:durableId="955798426">
    <w:abstractNumId w:val="52"/>
  </w:num>
  <w:num w:numId="59" w16cid:durableId="2125490833">
    <w:abstractNumId w:val="6"/>
  </w:num>
  <w:num w:numId="60" w16cid:durableId="971324600">
    <w:abstractNumId w:val="91"/>
  </w:num>
  <w:num w:numId="61" w16cid:durableId="18365266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8"/>
  </w:num>
  <w:num w:numId="63" w16cid:durableId="1744571842">
    <w:abstractNumId w:val="99"/>
  </w:num>
  <w:num w:numId="64" w16cid:durableId="1954550419">
    <w:abstractNumId w:val="81"/>
  </w:num>
  <w:num w:numId="65" w16cid:durableId="968247057">
    <w:abstractNumId w:val="88"/>
  </w:num>
  <w:num w:numId="66" w16cid:durableId="525600587">
    <w:abstractNumId w:val="50"/>
  </w:num>
  <w:num w:numId="67" w16cid:durableId="356007139">
    <w:abstractNumId w:val="47"/>
  </w:num>
  <w:num w:numId="68" w16cid:durableId="610472573">
    <w:abstractNumId w:val="101"/>
  </w:num>
  <w:num w:numId="69" w16cid:durableId="1177813827">
    <w:abstractNumId w:val="102"/>
  </w:num>
  <w:num w:numId="70" w16cid:durableId="1030572400">
    <w:abstractNumId w:val="24"/>
  </w:num>
  <w:num w:numId="71" w16cid:durableId="628711093">
    <w:abstractNumId w:val="37"/>
  </w:num>
  <w:num w:numId="72" w16cid:durableId="1666931824">
    <w:abstractNumId w:val="44"/>
  </w:num>
  <w:num w:numId="73" w16cid:durableId="11107241">
    <w:abstractNumId w:val="9"/>
  </w:num>
  <w:num w:numId="74" w16cid:durableId="2125028654">
    <w:abstractNumId w:val="19"/>
  </w:num>
  <w:num w:numId="75" w16cid:durableId="180754990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4"/>
  </w:num>
  <w:num w:numId="77" w16cid:durableId="582683102">
    <w:abstractNumId w:val="76"/>
  </w:num>
  <w:num w:numId="78" w16cid:durableId="503668236">
    <w:abstractNumId w:val="59"/>
  </w:num>
  <w:num w:numId="79" w16cid:durableId="1008870343">
    <w:abstractNumId w:val="73"/>
  </w:num>
  <w:num w:numId="80" w16cid:durableId="295794408">
    <w:abstractNumId w:val="61"/>
  </w:num>
  <w:num w:numId="81" w16cid:durableId="637995273">
    <w:abstractNumId w:val="51"/>
  </w:num>
  <w:num w:numId="82" w16cid:durableId="969242486">
    <w:abstractNumId w:val="65"/>
  </w:num>
  <w:num w:numId="83" w16cid:durableId="36846117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13"/>
  </w:num>
  <w:num w:numId="85" w16cid:durableId="174090836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6"/>
  </w:num>
  <w:num w:numId="87" w16cid:durableId="19735595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5"/>
  </w:num>
  <w:num w:numId="90" w16cid:durableId="1024937494">
    <w:abstractNumId w:val="94"/>
  </w:num>
  <w:num w:numId="91" w16cid:durableId="703409759">
    <w:abstractNumId w:val="112"/>
  </w:num>
  <w:num w:numId="92" w16cid:durableId="5614509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6"/>
  </w:num>
  <w:num w:numId="94" w16cid:durableId="1728605098">
    <w:abstractNumId w:val="70"/>
  </w:num>
  <w:num w:numId="95" w16cid:durableId="1302152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60"/>
  </w:num>
  <w:num w:numId="97" w16cid:durableId="2101949557">
    <w:abstractNumId w:val="106"/>
  </w:num>
  <w:num w:numId="98" w16cid:durableId="1278289669">
    <w:abstractNumId w:val="49"/>
  </w:num>
  <w:num w:numId="99" w16cid:durableId="382951910">
    <w:abstractNumId w:val="111"/>
  </w:num>
  <w:num w:numId="100" w16cid:durableId="1041245231">
    <w:abstractNumId w:val="115"/>
  </w:num>
  <w:num w:numId="101" w16cid:durableId="1959665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5"/>
  </w:num>
  <w:num w:numId="103" w16cid:durableId="886454946">
    <w:abstractNumId w:val="13"/>
  </w:num>
  <w:num w:numId="104" w16cid:durableId="1749308620">
    <w:abstractNumId w:val="87"/>
  </w:num>
  <w:num w:numId="105" w16cid:durableId="484473410">
    <w:abstractNumId w:val="33"/>
  </w:num>
  <w:num w:numId="106" w16cid:durableId="81420804">
    <w:abstractNumId w:val="103"/>
  </w:num>
  <w:num w:numId="107" w16cid:durableId="1388256964">
    <w:abstractNumId w:val="105"/>
  </w:num>
  <w:num w:numId="108" w16cid:durableId="2075155297">
    <w:abstractNumId w:val="95"/>
  </w:num>
  <w:num w:numId="109" w16cid:durableId="194731744">
    <w:abstractNumId w:val="54"/>
  </w:num>
  <w:num w:numId="110" w16cid:durableId="1857234713">
    <w:abstractNumId w:val="4"/>
  </w:num>
  <w:num w:numId="111" w16cid:durableId="1510874485">
    <w:abstractNumId w:val="66"/>
  </w:num>
  <w:num w:numId="112" w16cid:durableId="332342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11"/>
  </w:num>
  <w:num w:numId="114" w16cid:durableId="458183809">
    <w:abstractNumId w:val="16"/>
  </w:num>
  <w:num w:numId="115" w16cid:durableId="1712462349">
    <w:abstractNumId w:val="22"/>
  </w:num>
  <w:num w:numId="116" w16cid:durableId="6223514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42070959">
    <w:abstractNumId w:val="92"/>
  </w:num>
  <w:num w:numId="118" w16cid:durableId="717051514">
    <w:abstractNumId w:val="5"/>
  </w:num>
  <w:num w:numId="119" w16cid:durableId="362678653">
    <w:abstractNumId w:val="25"/>
  </w:num>
  <w:num w:numId="120" w16cid:durableId="1515150628">
    <w:abstractNumId w:val="7"/>
  </w:num>
  <w:num w:numId="121" w16cid:durableId="926309266">
    <w:abstractNumId w:val="107"/>
  </w:num>
  <w:num w:numId="122" w16cid:durableId="2092853000">
    <w:abstractNumId w:val="9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97825"/>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36606"/>
    <w:rsid w:val="001410EE"/>
    <w:rsid w:val="00145735"/>
    <w:rsid w:val="00152446"/>
    <w:rsid w:val="001540F1"/>
    <w:rsid w:val="00156B92"/>
    <w:rsid w:val="00157BC3"/>
    <w:rsid w:val="0016103A"/>
    <w:rsid w:val="00167E6F"/>
    <w:rsid w:val="00172B9E"/>
    <w:rsid w:val="00174F5F"/>
    <w:rsid w:val="00177F2A"/>
    <w:rsid w:val="00180312"/>
    <w:rsid w:val="00181DDC"/>
    <w:rsid w:val="00182663"/>
    <w:rsid w:val="001840AF"/>
    <w:rsid w:val="001847D0"/>
    <w:rsid w:val="00190D36"/>
    <w:rsid w:val="00191F27"/>
    <w:rsid w:val="001A5FA4"/>
    <w:rsid w:val="001B0ADD"/>
    <w:rsid w:val="001B1333"/>
    <w:rsid w:val="001B4440"/>
    <w:rsid w:val="001C17C9"/>
    <w:rsid w:val="001C197E"/>
    <w:rsid w:val="001C774A"/>
    <w:rsid w:val="001D0C8A"/>
    <w:rsid w:val="001D138D"/>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97DEE"/>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A2860"/>
    <w:rsid w:val="003B36CE"/>
    <w:rsid w:val="003B78E7"/>
    <w:rsid w:val="003C0111"/>
    <w:rsid w:val="003C3172"/>
    <w:rsid w:val="003C4EBE"/>
    <w:rsid w:val="003C5D27"/>
    <w:rsid w:val="003C6C8A"/>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1911"/>
    <w:rsid w:val="00452664"/>
    <w:rsid w:val="0045472F"/>
    <w:rsid w:val="004579E8"/>
    <w:rsid w:val="00457A4B"/>
    <w:rsid w:val="00463A32"/>
    <w:rsid w:val="00464E05"/>
    <w:rsid w:val="00465DDA"/>
    <w:rsid w:val="00467651"/>
    <w:rsid w:val="00471DB8"/>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6C37"/>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02AE"/>
    <w:rsid w:val="005815A6"/>
    <w:rsid w:val="00595192"/>
    <w:rsid w:val="00595E06"/>
    <w:rsid w:val="005A0450"/>
    <w:rsid w:val="005A32B9"/>
    <w:rsid w:val="005A5BBF"/>
    <w:rsid w:val="005B03AF"/>
    <w:rsid w:val="005B21EF"/>
    <w:rsid w:val="005B3729"/>
    <w:rsid w:val="005B4071"/>
    <w:rsid w:val="005B47C1"/>
    <w:rsid w:val="005B7F3E"/>
    <w:rsid w:val="005C1E30"/>
    <w:rsid w:val="005C2BF3"/>
    <w:rsid w:val="005C3826"/>
    <w:rsid w:val="005E10B0"/>
    <w:rsid w:val="005E22C6"/>
    <w:rsid w:val="005E3DAA"/>
    <w:rsid w:val="005E559B"/>
    <w:rsid w:val="005F0DD3"/>
    <w:rsid w:val="005F1832"/>
    <w:rsid w:val="005F3AA4"/>
    <w:rsid w:val="005F45A5"/>
    <w:rsid w:val="006036C1"/>
    <w:rsid w:val="00610233"/>
    <w:rsid w:val="00620008"/>
    <w:rsid w:val="00620159"/>
    <w:rsid w:val="006206DF"/>
    <w:rsid w:val="00620B9A"/>
    <w:rsid w:val="00622031"/>
    <w:rsid w:val="0062357F"/>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2E13"/>
    <w:rsid w:val="006D41F5"/>
    <w:rsid w:val="006D54E3"/>
    <w:rsid w:val="006F35E2"/>
    <w:rsid w:val="006F447D"/>
    <w:rsid w:val="00700BD7"/>
    <w:rsid w:val="0070578C"/>
    <w:rsid w:val="007107CB"/>
    <w:rsid w:val="00721741"/>
    <w:rsid w:val="0072475C"/>
    <w:rsid w:val="00724E9A"/>
    <w:rsid w:val="00725AD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231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2FFB"/>
    <w:rsid w:val="008A612F"/>
    <w:rsid w:val="008A7FEF"/>
    <w:rsid w:val="008B2E93"/>
    <w:rsid w:val="008B2FAC"/>
    <w:rsid w:val="008B3028"/>
    <w:rsid w:val="008B3A2F"/>
    <w:rsid w:val="008B4D13"/>
    <w:rsid w:val="008C23DC"/>
    <w:rsid w:val="008C4D37"/>
    <w:rsid w:val="008D1008"/>
    <w:rsid w:val="008D3298"/>
    <w:rsid w:val="008E26C9"/>
    <w:rsid w:val="008F2EFC"/>
    <w:rsid w:val="008F70EC"/>
    <w:rsid w:val="00901E7E"/>
    <w:rsid w:val="00904A7F"/>
    <w:rsid w:val="00907595"/>
    <w:rsid w:val="00914E73"/>
    <w:rsid w:val="00915382"/>
    <w:rsid w:val="009174AE"/>
    <w:rsid w:val="00921A5F"/>
    <w:rsid w:val="009238D7"/>
    <w:rsid w:val="00925581"/>
    <w:rsid w:val="00927E75"/>
    <w:rsid w:val="0093142F"/>
    <w:rsid w:val="00933C67"/>
    <w:rsid w:val="009352AB"/>
    <w:rsid w:val="009403F9"/>
    <w:rsid w:val="00945E07"/>
    <w:rsid w:val="0095024B"/>
    <w:rsid w:val="009509FE"/>
    <w:rsid w:val="00951963"/>
    <w:rsid w:val="00953CEA"/>
    <w:rsid w:val="00960056"/>
    <w:rsid w:val="009637E1"/>
    <w:rsid w:val="00964A0A"/>
    <w:rsid w:val="0096732D"/>
    <w:rsid w:val="00967FFB"/>
    <w:rsid w:val="009714F8"/>
    <w:rsid w:val="00971998"/>
    <w:rsid w:val="009812F4"/>
    <w:rsid w:val="00981544"/>
    <w:rsid w:val="00981925"/>
    <w:rsid w:val="00982DE6"/>
    <w:rsid w:val="00983DA0"/>
    <w:rsid w:val="0099104D"/>
    <w:rsid w:val="009912DE"/>
    <w:rsid w:val="00992184"/>
    <w:rsid w:val="00992B1D"/>
    <w:rsid w:val="00994635"/>
    <w:rsid w:val="00995766"/>
    <w:rsid w:val="009A415A"/>
    <w:rsid w:val="009A46B7"/>
    <w:rsid w:val="009A4F37"/>
    <w:rsid w:val="009A7F04"/>
    <w:rsid w:val="009B0CAB"/>
    <w:rsid w:val="009B2480"/>
    <w:rsid w:val="009C5001"/>
    <w:rsid w:val="009D19F5"/>
    <w:rsid w:val="009D5F9B"/>
    <w:rsid w:val="009D6271"/>
    <w:rsid w:val="009E13A4"/>
    <w:rsid w:val="009E41CD"/>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0CD"/>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AF6081"/>
    <w:rsid w:val="00B034E0"/>
    <w:rsid w:val="00B0603C"/>
    <w:rsid w:val="00B151D5"/>
    <w:rsid w:val="00B15922"/>
    <w:rsid w:val="00B20E1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E74F7"/>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35040"/>
    <w:rsid w:val="00C408EA"/>
    <w:rsid w:val="00C4259F"/>
    <w:rsid w:val="00C42ED9"/>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120A"/>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17C5"/>
    <w:rsid w:val="00D32B76"/>
    <w:rsid w:val="00D378B0"/>
    <w:rsid w:val="00D43C5B"/>
    <w:rsid w:val="00D4652D"/>
    <w:rsid w:val="00D52A85"/>
    <w:rsid w:val="00D546A3"/>
    <w:rsid w:val="00D60885"/>
    <w:rsid w:val="00D6489D"/>
    <w:rsid w:val="00D64C4E"/>
    <w:rsid w:val="00D66B27"/>
    <w:rsid w:val="00D6762B"/>
    <w:rsid w:val="00D67871"/>
    <w:rsid w:val="00D6794D"/>
    <w:rsid w:val="00D70B42"/>
    <w:rsid w:val="00D730C1"/>
    <w:rsid w:val="00D76B7D"/>
    <w:rsid w:val="00D85D28"/>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1F45"/>
    <w:rsid w:val="00E12F92"/>
    <w:rsid w:val="00E20573"/>
    <w:rsid w:val="00E2357B"/>
    <w:rsid w:val="00E2460E"/>
    <w:rsid w:val="00E25AA0"/>
    <w:rsid w:val="00E33512"/>
    <w:rsid w:val="00E42338"/>
    <w:rsid w:val="00E4350B"/>
    <w:rsid w:val="00E43590"/>
    <w:rsid w:val="00E44030"/>
    <w:rsid w:val="00E57627"/>
    <w:rsid w:val="00E57952"/>
    <w:rsid w:val="00E60994"/>
    <w:rsid w:val="00E65A76"/>
    <w:rsid w:val="00E660A7"/>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487"/>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3D11"/>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922</TotalTime>
  <Pages>2</Pages>
  <Words>2094</Words>
  <Characters>1195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310</cp:revision>
  <dcterms:created xsi:type="dcterms:W3CDTF">2024-09-06T08:06:00Z</dcterms:created>
  <dcterms:modified xsi:type="dcterms:W3CDTF">2025-10-02T07:43:00Z</dcterms:modified>
</cp:coreProperties>
</file>